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2" w:lineRule="auto"/>
        <w:ind w:firstLine="2614" w:firstLineChars="600"/>
        <w:jc w:val="both"/>
        <w:outlineLvl w:val="0"/>
      </w:pP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广告供应商响应价格</w:t>
      </w:r>
      <w:bookmarkStart w:id="5" w:name="_GoBack"/>
      <w:bookmarkEnd w:id="5"/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="469" w:tblpY="992"/>
        <w:tblOverlap w:val="never"/>
        <w:tblW w:w="107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629"/>
        <w:gridCol w:w="1950"/>
        <w:gridCol w:w="803"/>
        <w:gridCol w:w="1104"/>
        <w:gridCol w:w="750"/>
        <w:gridCol w:w="846"/>
        <w:gridCol w:w="1168"/>
        <w:gridCol w:w="1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1"/>
                <w:szCs w:val="21"/>
                <w:lang w:val="en-US" w:eastAsia="zh-CN" w:bidi="ar-SA"/>
              </w:rPr>
              <w:t>内容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制作名称</w:t>
            </w:r>
          </w:p>
        </w:tc>
        <w:tc>
          <w:tcPr>
            <w:tcW w:w="803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  单价</w:t>
            </w:r>
          </w:p>
        </w:tc>
        <w:tc>
          <w:tcPr>
            <w:tcW w:w="846" w:type="dxa"/>
            <w:vAlign w:val="center"/>
          </w:tcPr>
          <w:p>
            <w:pPr>
              <w:pStyle w:val="8"/>
              <w:spacing w:before="207" w:line="220" w:lineRule="auto"/>
              <w:ind w:left="420" w:leftChars="100" w:hanging="210" w:hangingChars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税率</w:t>
            </w:r>
          </w:p>
          <w:p>
            <w:pPr>
              <w:pStyle w:val="8"/>
              <w:spacing w:before="207" w:line="220" w:lineRule="auto"/>
              <w:ind w:left="420" w:leftChars="100" w:hanging="210" w:hanging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（%</w:t>
            </w:r>
            <w:r>
              <w:rPr>
                <w:spacing w:val="-11"/>
                <w:sz w:val="21"/>
                <w:szCs w:val="21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pStyle w:val="8"/>
              <w:spacing w:before="52"/>
              <w:ind w:left="122" w:leftChars="0" w:right="58" w:rightChars="0" w:hanging="7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972" w:type="dxa"/>
            <w:vAlign w:val="center"/>
          </w:tcPr>
          <w:p>
            <w:pPr>
              <w:pStyle w:val="8"/>
              <w:spacing w:before="207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2"/>
                <w:sz w:val="21"/>
                <w:szCs w:val="21"/>
              </w:rPr>
              <w:t>材质规格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50165</wp:posOffset>
                  </wp:positionV>
                  <wp:extent cx="276860" cy="341630"/>
                  <wp:effectExtent l="0" t="0" r="8890" b="1270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</w:t>
            </w:r>
          </w:p>
        </w:tc>
        <w:tc>
          <w:tcPr>
            <w:tcW w:w="803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高清背胶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62230</wp:posOffset>
                  </wp:positionV>
                  <wp:extent cx="276860" cy="341630"/>
                  <wp:effectExtent l="0" t="0" r="8890" b="1270"/>
                  <wp:wrapNone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</w:t>
            </w:r>
          </w:p>
        </w:tc>
        <w:tc>
          <w:tcPr>
            <w:tcW w:w="803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高清背胶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38100</wp:posOffset>
                  </wp:positionV>
                  <wp:extent cx="276860" cy="341630"/>
                  <wp:effectExtent l="0" t="0" r="8890" b="1270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高清画面+PVC板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9525</wp:posOffset>
                  </wp:positionV>
                  <wp:extent cx="276860" cy="341630"/>
                  <wp:effectExtent l="0" t="0" r="8890" b="127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高清画面+PVC板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-5080</wp:posOffset>
                  </wp:positionV>
                  <wp:extent cx="837565" cy="332105"/>
                  <wp:effectExtent l="0" t="0" r="635" b="10795"/>
                  <wp:wrapNone/>
                  <wp:docPr id="11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</w:t>
            </w:r>
          </w:p>
        </w:tc>
        <w:tc>
          <w:tcPr>
            <w:tcW w:w="803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高清画面+铝塑板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32385</wp:posOffset>
                  </wp:positionV>
                  <wp:extent cx="837565" cy="332105"/>
                  <wp:effectExtent l="0" t="0" r="635" b="10795"/>
                  <wp:wrapNone/>
                  <wp:docPr id="12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</w:t>
            </w:r>
          </w:p>
        </w:tc>
        <w:tc>
          <w:tcPr>
            <w:tcW w:w="803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高清画面+铝塑板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64135</wp:posOffset>
                  </wp:positionV>
                  <wp:extent cx="718185" cy="320675"/>
                  <wp:effectExtent l="0" t="0" r="5715" b="3175"/>
                  <wp:wrapNone/>
                  <wp:docPr id="4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  <w:bookmarkEnd w:id="0"/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高清画面+KT板+包边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95250</wp:posOffset>
                  </wp:positionV>
                  <wp:extent cx="718185" cy="266065"/>
                  <wp:effectExtent l="0" t="0" r="5715" b="635"/>
                  <wp:wrapNone/>
                  <wp:docPr id="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高清画面+KT板+包边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52070</wp:posOffset>
                  </wp:positionV>
                  <wp:extent cx="697230" cy="297815"/>
                  <wp:effectExtent l="0" t="0" r="7620" b="6985"/>
                  <wp:wrapNone/>
                  <wp:docPr id="13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/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24130</wp:posOffset>
                  </wp:positionV>
                  <wp:extent cx="697230" cy="297815"/>
                  <wp:effectExtent l="0" t="0" r="7620" b="6985"/>
                  <wp:wrapNone/>
                  <wp:docPr id="14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/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5715</wp:posOffset>
                  </wp:positionV>
                  <wp:extent cx="697230" cy="297815"/>
                  <wp:effectExtent l="0" t="0" r="7620" b="6985"/>
                  <wp:wrapNone/>
                  <wp:docPr id="35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/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喷绘布+木架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4" w:colFirst="3" w:colLast="8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64770</wp:posOffset>
                  </wp:positionV>
                  <wp:extent cx="845820" cy="271145"/>
                  <wp:effectExtent l="0" t="0" r="11430" b="14605"/>
                  <wp:wrapNone/>
                  <wp:docPr id="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/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喷绘布+木架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57150</wp:posOffset>
                  </wp:positionV>
                  <wp:extent cx="860425" cy="218440"/>
                  <wp:effectExtent l="0" t="0" r="15875" b="10160"/>
                  <wp:wrapNone/>
                  <wp:docPr id="15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6042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喷绘布+铁架</w:t>
            </w:r>
          </w:p>
        </w:tc>
      </w:tr>
      <w:bookmarkEnd w:id="1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5" w:colFirst="2" w:colLast="8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  <w:bookmarkEnd w:id="3"/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1平方以下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喷绘布+铁架</w:t>
            </w:r>
          </w:p>
        </w:tc>
      </w:tr>
      <w:bookmarkEnd w:id="2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广告牌、工地制度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喷绘布+铁架+铁皮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铝合金展架+PVC画面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74930</wp:posOffset>
                  </wp:positionV>
                  <wp:extent cx="833120" cy="424815"/>
                  <wp:effectExtent l="0" t="0" r="5080" b="13335"/>
                  <wp:wrapNone/>
                  <wp:docPr id="61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折叠施工牌</w:t>
            </w:r>
          </w:p>
        </w:tc>
        <w:tc>
          <w:tcPr>
            <w:tcW w:w="803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100*50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978535" cy="1304925"/>
                  <wp:effectExtent l="0" t="0" r="12065" b="9525"/>
                  <wp:docPr id="1" name="图片 1" descr="63d53a5823bdbe50d82bc0a6d9a47e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3d53a5823bdbe50d82bc0a6d9a47ee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材料标识牌</w:t>
            </w:r>
          </w:p>
        </w:tc>
        <w:tc>
          <w:tcPr>
            <w:tcW w:w="803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镀锌铁架尺寸（495*800）mm,PVC板尺寸（450*300）mm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4445</wp:posOffset>
                  </wp:positionV>
                  <wp:extent cx="519430" cy="314960"/>
                  <wp:effectExtent l="0" t="0" r="13970" b="8890"/>
                  <wp:wrapNone/>
                  <wp:docPr id="2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城控集团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</w:t>
            </w:r>
          </w:p>
        </w:tc>
        <w:tc>
          <w:tcPr>
            <w:tcW w:w="803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3号旗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定制丝印旗帜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26670</wp:posOffset>
                  </wp:positionV>
                  <wp:extent cx="824230" cy="198120"/>
                  <wp:effectExtent l="0" t="0" r="13970" b="11430"/>
                  <wp:wrapNone/>
                  <wp:docPr id="10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安全条幅等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宽度70cm以上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t>PVC字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安全标语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4" w:name="OLE_LINK3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  <w:bookmarkEnd w:id="4"/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1公分厚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金属烤漆字，钛金字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板材厚度≥1.0毫米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t>亚克力发光字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安全标语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6公分厚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不锈钢包边发光字体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t>红色地毯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平台地毯铺贴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竣工验收牌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before="78"/>
              <w:ind w:left="246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不锈钢材质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</w:pPr>
    </w:p>
    <w:p>
      <w:pPr>
        <w:spacing w:line="258" w:lineRule="auto"/>
        <w:rPr>
          <w:rFonts w:ascii="Arial"/>
          <w:sz w:val="24"/>
          <w:szCs w:val="24"/>
        </w:rPr>
      </w:pPr>
    </w:p>
    <w:p>
      <w:pPr>
        <w:pStyle w:val="2"/>
        <w:spacing w:before="78" w:line="219" w:lineRule="auto"/>
        <w:ind w:firstLine="944" w:firstLineChars="4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>响应</w:t>
      </w:r>
      <w:r>
        <w:rPr>
          <w:spacing w:val="-2"/>
          <w:sz w:val="24"/>
          <w:szCs w:val="24"/>
        </w:rPr>
        <w:t>单位（盖章</w:t>
      </w:r>
      <w:r>
        <w:rPr>
          <w:sz w:val="24"/>
          <w:szCs w:val="24"/>
        </w:rPr>
        <w:t>）：</w:t>
      </w:r>
    </w:p>
    <w:p>
      <w:pPr>
        <w:pStyle w:val="2"/>
        <w:spacing w:before="184" w:line="218" w:lineRule="auto"/>
        <w:ind w:firstLine="944" w:firstLineChars="400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>联系</w:t>
      </w:r>
      <w:r>
        <w:rPr>
          <w:spacing w:val="-2"/>
          <w:sz w:val="24"/>
          <w:szCs w:val="24"/>
        </w:rPr>
        <w:t>人：</w:t>
      </w:r>
    </w:p>
    <w:p>
      <w:pPr>
        <w:pStyle w:val="2"/>
        <w:spacing w:before="185" w:line="221" w:lineRule="auto"/>
        <w:ind w:firstLine="936" w:firstLineChars="40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联系电话：</w:t>
      </w:r>
    </w:p>
    <w:p>
      <w:pPr>
        <w:pStyle w:val="2"/>
        <w:spacing w:before="185" w:line="221" w:lineRule="auto"/>
        <w:ind w:firstLine="936" w:firstLineChars="400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rFonts w:hint="eastAsia"/>
          <w:spacing w:val="-3"/>
          <w:sz w:val="24"/>
          <w:szCs w:val="24"/>
          <w:lang w:val="en-US" w:eastAsia="zh-CN"/>
        </w:rPr>
        <w:t>时间：</w:t>
      </w:r>
    </w:p>
    <w:p>
      <w:pPr>
        <w:rPr>
          <w:rFonts w:hint="eastAsia"/>
          <w:spacing w:val="-3"/>
          <w:lang w:val="en-US" w:eastAsia="zh-CN"/>
        </w:rPr>
      </w:pPr>
    </w:p>
    <w:sectPr>
      <w:footerReference r:id="rId5" w:type="default"/>
      <w:pgSz w:w="11906" w:h="16839"/>
      <w:pgMar w:top="1429" w:right="1134" w:bottom="1429" w:left="1134" w:header="0" w:footer="1134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U5YjQ4NjE4MzY5N2IxODhhYjliMWJmZjE5MWMyNjEifQ=="/>
  </w:docVars>
  <w:rsids>
    <w:rsidRoot w:val="00000000"/>
    <w:rsid w:val="00F303C8"/>
    <w:rsid w:val="015B6DC6"/>
    <w:rsid w:val="02B32C00"/>
    <w:rsid w:val="0543026B"/>
    <w:rsid w:val="07230354"/>
    <w:rsid w:val="08E21B49"/>
    <w:rsid w:val="08E80779"/>
    <w:rsid w:val="0B6B4077"/>
    <w:rsid w:val="10386060"/>
    <w:rsid w:val="1077526D"/>
    <w:rsid w:val="10C36704"/>
    <w:rsid w:val="124949E7"/>
    <w:rsid w:val="12A06CFD"/>
    <w:rsid w:val="14EC090C"/>
    <w:rsid w:val="155E29DB"/>
    <w:rsid w:val="15785D0F"/>
    <w:rsid w:val="15B96713"/>
    <w:rsid w:val="165F235C"/>
    <w:rsid w:val="17EA699F"/>
    <w:rsid w:val="182562D9"/>
    <w:rsid w:val="199013B6"/>
    <w:rsid w:val="1B084769"/>
    <w:rsid w:val="1B5C1C2F"/>
    <w:rsid w:val="1C9F0025"/>
    <w:rsid w:val="1D3D339A"/>
    <w:rsid w:val="1DED6B6E"/>
    <w:rsid w:val="212154AC"/>
    <w:rsid w:val="23F026AA"/>
    <w:rsid w:val="265D7DC0"/>
    <w:rsid w:val="289F306E"/>
    <w:rsid w:val="29605686"/>
    <w:rsid w:val="2AC05AFC"/>
    <w:rsid w:val="2D46629B"/>
    <w:rsid w:val="2D5577EB"/>
    <w:rsid w:val="2E2A1718"/>
    <w:rsid w:val="2EEB70FA"/>
    <w:rsid w:val="2FC811E9"/>
    <w:rsid w:val="2FDA5FFB"/>
    <w:rsid w:val="3042134B"/>
    <w:rsid w:val="317E4255"/>
    <w:rsid w:val="32E62B90"/>
    <w:rsid w:val="33A45AC9"/>
    <w:rsid w:val="34000AC5"/>
    <w:rsid w:val="35EA4102"/>
    <w:rsid w:val="36FC20C2"/>
    <w:rsid w:val="372376B1"/>
    <w:rsid w:val="379B7975"/>
    <w:rsid w:val="392A081F"/>
    <w:rsid w:val="3AAD4B3D"/>
    <w:rsid w:val="3D4D0BE4"/>
    <w:rsid w:val="3FAC01DF"/>
    <w:rsid w:val="412165FB"/>
    <w:rsid w:val="42725710"/>
    <w:rsid w:val="4885372A"/>
    <w:rsid w:val="4A706FB0"/>
    <w:rsid w:val="4C4A5008"/>
    <w:rsid w:val="4C53317B"/>
    <w:rsid w:val="4CAC7A71"/>
    <w:rsid w:val="4CCE5C39"/>
    <w:rsid w:val="51881E2D"/>
    <w:rsid w:val="51E101BC"/>
    <w:rsid w:val="5206111B"/>
    <w:rsid w:val="536746F1"/>
    <w:rsid w:val="545A4256"/>
    <w:rsid w:val="564F443F"/>
    <w:rsid w:val="57ED732A"/>
    <w:rsid w:val="580C3AB9"/>
    <w:rsid w:val="59091DA7"/>
    <w:rsid w:val="594C608F"/>
    <w:rsid w:val="5B3C46B5"/>
    <w:rsid w:val="5C5B500F"/>
    <w:rsid w:val="5CAF2C65"/>
    <w:rsid w:val="5E0D2339"/>
    <w:rsid w:val="60821D03"/>
    <w:rsid w:val="616B617B"/>
    <w:rsid w:val="618E3791"/>
    <w:rsid w:val="66D37D3F"/>
    <w:rsid w:val="66F87E01"/>
    <w:rsid w:val="697567BE"/>
    <w:rsid w:val="6A154A4F"/>
    <w:rsid w:val="6DF36E56"/>
    <w:rsid w:val="70CC398E"/>
    <w:rsid w:val="722D73A1"/>
    <w:rsid w:val="72C36EB5"/>
    <w:rsid w:val="7337383A"/>
    <w:rsid w:val="735637C7"/>
    <w:rsid w:val="743E4BA3"/>
    <w:rsid w:val="75053477"/>
    <w:rsid w:val="75DD5CC8"/>
    <w:rsid w:val="786F7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1128</Words>
  <Characters>1455</Characters>
  <TotalTime>30</TotalTime>
  <ScaleCrop>false</ScaleCrop>
  <LinksUpToDate>false</LinksUpToDate>
  <CharactersWithSpaces>1480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2024-08-21T10:49:00Z</dcterms:created>
  <dc:creator>Administrator</dc:creator>
  <cp:lastModifiedBy>正能量18665001360</cp:lastModifiedBy>
  <cp:lastPrinted>2026-03-10T09:32:13Z</cp:lastPrinted>
  <dcterms:modified xsi:type="dcterms:W3CDTF">2026-03-10T09:33:59Z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2024-08-27T08:38:53Z</vt:filetime>
  </property>
  <property fmtid="{D5CDD505-2E9C-101B-9397-08002B2CF9AE}" pid="4" name="KSOProductBuildVer">
    <vt:lpwstr>2052-12.1.0.15990</vt:lpwstr>
  </property>
  <property fmtid="{D5CDD505-2E9C-101B-9397-08002B2CF9AE}" pid="5" name="ICV">
    <vt:lpwstr>DCE183BAAF3243CF8BF3CB6EB7EF5700_13</vt:lpwstr>
  </property>
  <property fmtid="{D5CDD505-2E9C-101B-9397-08002B2CF9AE}" pid="6" name="KSOTemplateDocerSaveRecord">
    <vt:lpwstr>eyJoZGlkIjoiODBlMzliODE2MjRhMDZjZWRiNTBlOTc5MzdjMDE1NzEiLCJ1c2VySWQiOiIyNjI3NTExNTEifQ==</vt:lpwstr>
  </property>
</Properties>
</file>